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FDE" w14:textId="4435307D" w:rsidR="00865346" w:rsidRPr="00CB7EC0" w:rsidRDefault="00865346" w:rsidP="061AE29B">
      <w:pPr>
        <w:jc w:val="center"/>
        <w:rPr>
          <w:rFonts w:ascii="Arial" w:eastAsia="Arial" w:hAnsi="Arial" w:cs="Arial"/>
          <w:b/>
          <w:bCs/>
          <w:color w:val="155F81"/>
        </w:rPr>
      </w:pPr>
      <w:r w:rsidRPr="00CB7EC0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82A9659" wp14:editId="74D6B6B6">
            <wp:simplePos x="0" y="0"/>
            <wp:positionH relativeFrom="margin">
              <wp:posOffset>-635</wp:posOffset>
            </wp:positionH>
            <wp:positionV relativeFrom="paragraph">
              <wp:posOffset>577215</wp:posOffset>
            </wp:positionV>
            <wp:extent cx="763905" cy="514985"/>
            <wp:effectExtent l="0" t="0" r="0" b="0"/>
            <wp:wrapSquare wrapText="bothSides"/>
            <wp:docPr id="5138434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61AE29B">
        <w:rPr>
          <w:rFonts w:ascii="Arial" w:eastAsia="Arial" w:hAnsi="Arial" w:cs="Arial"/>
          <w:b/>
          <w:bCs/>
          <w:color w:val="155F81"/>
        </w:rPr>
        <w:t xml:space="preserve">Modèle de courrier </w:t>
      </w:r>
      <w:r w:rsidR="0069394F" w:rsidRPr="061AE29B">
        <w:rPr>
          <w:rFonts w:ascii="Arial" w:eastAsia="Arial" w:hAnsi="Arial" w:cs="Arial"/>
          <w:b/>
          <w:bCs/>
          <w:color w:val="155F81"/>
        </w:rPr>
        <w:t>à destination des organismes de tutelles</w:t>
      </w:r>
    </w:p>
    <w:sdt>
      <w:sdtPr>
        <w:rPr>
          <w:rFonts w:ascii="Arial" w:hAnsi="Arial" w:cs="Arial"/>
          <w:b/>
          <w:bCs/>
        </w:rPr>
        <w:id w:val="1904868384"/>
        <w:showingPlcHdr/>
        <w:picture/>
      </w:sdtPr>
      <w:sdtEndPr/>
      <w:sdtContent>
        <w:p w14:paraId="10C69BDF" w14:textId="3DA15D2A" w:rsidR="00865346" w:rsidRDefault="006A01A4" w:rsidP="061AE29B">
          <w:pPr>
            <w:jc w:val="right"/>
            <w:rPr>
              <w:rFonts w:ascii="Arial" w:eastAsia="Arial" w:hAnsi="Arial" w:cs="Arial"/>
              <w:b/>
              <w:bCs/>
            </w:rPr>
          </w:pPr>
          <w:r>
            <w:rPr>
              <w:noProof/>
            </w:rPr>
            <w:drawing>
              <wp:inline distT="0" distB="0" distL="0" distR="0" wp14:anchorId="7E7D48A7" wp14:editId="33450EE8">
                <wp:extent cx="684000" cy="684000"/>
                <wp:effectExtent l="0" t="0" r="1905" b="1905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4000" cy="68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FF37ECC" w14:textId="77777777" w:rsidR="004749B9" w:rsidRPr="003A6C91" w:rsidRDefault="004749B9" w:rsidP="061AE29B">
      <w:pPr>
        <w:jc w:val="right"/>
        <w:rPr>
          <w:rFonts w:ascii="Arial" w:eastAsia="Arial" w:hAnsi="Arial" w:cs="Arial"/>
          <w:i/>
          <w:iCs/>
        </w:rPr>
      </w:pPr>
      <w:r w:rsidRPr="061AE29B">
        <w:rPr>
          <w:rFonts w:ascii="Arial" w:eastAsia="Arial" w:hAnsi="Arial" w:cs="Arial"/>
          <w:i/>
          <w:iCs/>
          <w:highlight w:val="yellow"/>
        </w:rPr>
        <w:t>[Insérer votre logo en cliquant dans l’encart ci-dessus]</w:t>
      </w:r>
    </w:p>
    <w:p w14:paraId="5D1AA3E0" w14:textId="6BF19A68" w:rsidR="006F0B1A" w:rsidRDefault="00865346" w:rsidP="061AE29B">
      <w:pPr>
        <w:jc w:val="both"/>
        <w:rPr>
          <w:rFonts w:ascii="Arial" w:eastAsia="Arial" w:hAnsi="Arial" w:cs="Arial"/>
          <w:b/>
          <w:bCs/>
        </w:rPr>
      </w:pPr>
      <w:r w:rsidRPr="061AE29B">
        <w:rPr>
          <w:rFonts w:ascii="Arial" w:eastAsia="Arial" w:hAnsi="Arial" w:cs="Arial"/>
          <w:b/>
          <w:bCs/>
        </w:rPr>
        <w:t xml:space="preserve">Objet : </w:t>
      </w:r>
      <w:r w:rsidR="00F91996" w:rsidRPr="061AE29B">
        <w:rPr>
          <w:rFonts w:ascii="Arial" w:eastAsia="Arial" w:hAnsi="Arial" w:cs="Arial"/>
          <w:b/>
          <w:bCs/>
        </w:rPr>
        <w:t>Déploiement de Mon espace santé – Votre rôle dans la mobilisation des tuteurs et curateurs</w:t>
      </w:r>
    </w:p>
    <w:p w14:paraId="04FB4CAD" w14:textId="1575A3D3" w:rsidR="00F34701" w:rsidRPr="00F34701" w:rsidRDefault="00F34701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>Madame, Monsieur,</w:t>
      </w:r>
    </w:p>
    <w:p w14:paraId="37B94E9B" w14:textId="0DA7138F" w:rsidR="00F34701" w:rsidRPr="00F34701" w:rsidRDefault="00F34701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 xml:space="preserve">Dans le cadre de la stratégie nationale de santé numérique et de notre engagement pour améliorer la qualité de l’accompagnement des personnes vulnérables, notre établissement </w:t>
      </w:r>
      <w:r w:rsidRPr="061AE29B">
        <w:rPr>
          <w:rFonts w:ascii="Arial" w:eastAsia="Arial" w:hAnsi="Arial" w:cs="Arial"/>
          <w:b/>
          <w:bCs/>
        </w:rPr>
        <w:t>[</w:t>
      </w:r>
      <w:r w:rsidRPr="061AE29B">
        <w:rPr>
          <w:rFonts w:ascii="Arial" w:eastAsia="Arial" w:hAnsi="Arial" w:cs="Arial"/>
          <w:b/>
          <w:bCs/>
          <w:highlight w:val="yellow"/>
        </w:rPr>
        <w:t>NOM DE LA STRUCTURE</w:t>
      </w:r>
      <w:r w:rsidRPr="061AE29B">
        <w:rPr>
          <w:rFonts w:ascii="Arial" w:eastAsia="Arial" w:hAnsi="Arial" w:cs="Arial"/>
          <w:b/>
          <w:bCs/>
        </w:rPr>
        <w:t xml:space="preserve">] </w:t>
      </w:r>
      <w:r w:rsidRPr="061AE29B">
        <w:rPr>
          <w:rFonts w:ascii="Arial" w:eastAsia="Arial" w:hAnsi="Arial" w:cs="Arial"/>
        </w:rPr>
        <w:t xml:space="preserve">met en place </w:t>
      </w:r>
      <w:r w:rsidRPr="061AE29B">
        <w:rPr>
          <w:rFonts w:ascii="Arial" w:eastAsia="Arial" w:hAnsi="Arial" w:cs="Arial"/>
          <w:b/>
          <w:bCs/>
          <w:color w:val="0070C0"/>
        </w:rPr>
        <w:t xml:space="preserve">Mon espace santé </w:t>
      </w:r>
      <w:r w:rsidRPr="061AE29B">
        <w:rPr>
          <w:rFonts w:ascii="Arial" w:eastAsia="Arial" w:hAnsi="Arial" w:cs="Arial"/>
        </w:rPr>
        <w:t>pour les usagers que nous accompagnons.</w:t>
      </w:r>
    </w:p>
    <w:p w14:paraId="5B096E44" w14:textId="5A402684" w:rsidR="00F34701" w:rsidRPr="00F34701" w:rsidRDefault="00F34701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 xml:space="preserve">Mon espace santé est un </w:t>
      </w:r>
      <w:r w:rsidRPr="061AE29B">
        <w:rPr>
          <w:rFonts w:ascii="Arial" w:eastAsia="Arial" w:hAnsi="Arial" w:cs="Arial"/>
          <w:b/>
          <w:bCs/>
        </w:rPr>
        <w:t>service public numérique sécurisé</w:t>
      </w:r>
      <w:r w:rsidR="00C52D13" w:rsidRPr="061AE29B">
        <w:rPr>
          <w:rFonts w:ascii="Arial" w:eastAsia="Arial" w:hAnsi="Arial" w:cs="Arial"/>
          <w:b/>
          <w:bCs/>
        </w:rPr>
        <w:t>, universel et gratuit</w:t>
      </w:r>
      <w:r w:rsidRPr="061AE29B">
        <w:rPr>
          <w:rFonts w:ascii="Arial" w:eastAsia="Arial" w:hAnsi="Arial" w:cs="Arial"/>
        </w:rPr>
        <w:t xml:space="preserve"> qui centralise les</w:t>
      </w:r>
      <w:r w:rsidR="00C52D13" w:rsidRPr="061AE29B">
        <w:rPr>
          <w:rFonts w:ascii="Arial" w:eastAsia="Arial" w:hAnsi="Arial" w:cs="Arial"/>
        </w:rPr>
        <w:t xml:space="preserve"> documents et </w:t>
      </w:r>
      <w:r w:rsidRPr="061AE29B">
        <w:rPr>
          <w:rFonts w:ascii="Arial" w:eastAsia="Arial" w:hAnsi="Arial" w:cs="Arial"/>
        </w:rPr>
        <w:t xml:space="preserve">informations </w:t>
      </w:r>
      <w:r w:rsidR="00DF2491">
        <w:rPr>
          <w:rFonts w:ascii="Arial" w:eastAsia="Arial" w:hAnsi="Arial" w:cs="Arial"/>
        </w:rPr>
        <w:t>sensibles</w:t>
      </w:r>
      <w:r w:rsidR="00C52D13" w:rsidRPr="061AE29B">
        <w:rPr>
          <w:rFonts w:ascii="Arial" w:eastAsia="Arial" w:hAnsi="Arial" w:cs="Arial"/>
        </w:rPr>
        <w:t xml:space="preserve"> de l’usager</w:t>
      </w:r>
      <w:r w:rsidRPr="061AE29B">
        <w:rPr>
          <w:rFonts w:ascii="Arial" w:eastAsia="Arial" w:hAnsi="Arial" w:cs="Arial"/>
        </w:rPr>
        <w:t>. Son activation permet :</w:t>
      </w:r>
    </w:p>
    <w:p w14:paraId="6511B2B2" w14:textId="58367083" w:rsidR="00F34701" w:rsidRPr="00CB2437" w:rsidRDefault="00F34701" w:rsidP="061AE29B">
      <w:pPr>
        <w:pStyle w:val="Paragraphedeliste"/>
        <w:numPr>
          <w:ilvl w:val="0"/>
          <w:numId w:val="7"/>
        </w:numPr>
        <w:jc w:val="both"/>
        <w:rPr>
          <w:rFonts w:ascii="Arial" w:eastAsia="Arial" w:hAnsi="Arial" w:cs="Arial"/>
        </w:rPr>
      </w:pPr>
      <w:proofErr w:type="gramStart"/>
      <w:r w:rsidRPr="061AE29B">
        <w:rPr>
          <w:rFonts w:ascii="Arial" w:eastAsia="Arial" w:hAnsi="Arial" w:cs="Arial"/>
        </w:rPr>
        <w:t>un</w:t>
      </w:r>
      <w:proofErr w:type="gramEnd"/>
      <w:r w:rsidRPr="061AE29B">
        <w:rPr>
          <w:rFonts w:ascii="Arial" w:eastAsia="Arial" w:hAnsi="Arial" w:cs="Arial"/>
        </w:rPr>
        <w:t xml:space="preserve"> suivi médical</w:t>
      </w:r>
      <w:r w:rsidR="009A68C4" w:rsidRPr="061AE29B">
        <w:rPr>
          <w:rFonts w:ascii="Arial" w:eastAsia="Arial" w:hAnsi="Arial" w:cs="Arial"/>
        </w:rPr>
        <w:t xml:space="preserve">, social et médico-social </w:t>
      </w:r>
      <w:r w:rsidRPr="061AE29B">
        <w:rPr>
          <w:rFonts w:ascii="Arial" w:eastAsia="Arial" w:hAnsi="Arial" w:cs="Arial"/>
        </w:rPr>
        <w:t>complet et actualisé,</w:t>
      </w:r>
    </w:p>
    <w:p w14:paraId="7301397E" w14:textId="77777777" w:rsidR="00F34701" w:rsidRPr="00CB2437" w:rsidRDefault="00F34701" w:rsidP="061AE29B">
      <w:pPr>
        <w:pStyle w:val="Paragraphedeliste"/>
        <w:numPr>
          <w:ilvl w:val="0"/>
          <w:numId w:val="7"/>
        </w:numPr>
        <w:jc w:val="both"/>
        <w:rPr>
          <w:rFonts w:ascii="Arial" w:eastAsia="Arial" w:hAnsi="Arial" w:cs="Arial"/>
        </w:rPr>
      </w:pPr>
      <w:proofErr w:type="gramStart"/>
      <w:r w:rsidRPr="061AE29B">
        <w:rPr>
          <w:rFonts w:ascii="Arial" w:eastAsia="Arial" w:hAnsi="Arial" w:cs="Arial"/>
        </w:rPr>
        <w:t>une</w:t>
      </w:r>
      <w:proofErr w:type="gramEnd"/>
      <w:r w:rsidRPr="061AE29B">
        <w:rPr>
          <w:rFonts w:ascii="Arial" w:eastAsia="Arial" w:hAnsi="Arial" w:cs="Arial"/>
        </w:rPr>
        <w:t xml:space="preserve"> meilleure coordination entre les professionnels de santé et du médico-social,</w:t>
      </w:r>
    </w:p>
    <w:p w14:paraId="11078705" w14:textId="77777777" w:rsidR="00F34701" w:rsidRDefault="00F34701" w:rsidP="061AE29B">
      <w:pPr>
        <w:pStyle w:val="Paragraphedeliste"/>
        <w:numPr>
          <w:ilvl w:val="0"/>
          <w:numId w:val="7"/>
        </w:numPr>
        <w:jc w:val="both"/>
        <w:rPr>
          <w:rFonts w:ascii="Arial" w:eastAsia="Arial" w:hAnsi="Arial" w:cs="Arial"/>
        </w:rPr>
      </w:pPr>
      <w:proofErr w:type="gramStart"/>
      <w:r w:rsidRPr="061AE29B">
        <w:rPr>
          <w:rFonts w:ascii="Arial" w:eastAsia="Arial" w:hAnsi="Arial" w:cs="Arial"/>
        </w:rPr>
        <w:t>une</w:t>
      </w:r>
      <w:proofErr w:type="gramEnd"/>
      <w:r w:rsidRPr="061AE29B">
        <w:rPr>
          <w:rFonts w:ascii="Arial" w:eastAsia="Arial" w:hAnsi="Arial" w:cs="Arial"/>
        </w:rPr>
        <w:t xml:space="preserve"> protection renforcée des droits et des données des usagers.</w:t>
      </w:r>
    </w:p>
    <w:p w14:paraId="3DCE8988" w14:textId="474652C1" w:rsidR="00165768" w:rsidRPr="00165768" w:rsidRDefault="00165768" w:rsidP="061AE29B">
      <w:pPr>
        <w:jc w:val="both"/>
        <w:rPr>
          <w:rFonts w:ascii="Arial" w:eastAsia="Arial" w:hAnsi="Arial" w:cs="Arial"/>
          <w:b/>
          <w:bCs/>
          <w:color w:val="0070C0"/>
        </w:rPr>
      </w:pPr>
      <w:r w:rsidRPr="061AE29B">
        <w:rPr>
          <w:rFonts w:ascii="Arial" w:eastAsia="Arial" w:hAnsi="Arial" w:cs="Arial"/>
          <w:b/>
          <w:bCs/>
          <w:color w:val="0070C0"/>
        </w:rPr>
        <w:t xml:space="preserve">Votre rôle est essentiel </w:t>
      </w:r>
    </w:p>
    <w:p w14:paraId="3DD21162" w14:textId="060D0D94" w:rsidR="00F34701" w:rsidRDefault="00F34701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>Les informations issues du dossier usager informatisé alimentent directement Mon espace santé, garantissant ainsi la continuité des soins et la disponibilité des données nécessaires à une prise en charge adaptée.</w:t>
      </w:r>
    </w:p>
    <w:p w14:paraId="2CACF990" w14:textId="77777777" w:rsidR="00CB2437" w:rsidRPr="00CB2437" w:rsidRDefault="00CB2437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 xml:space="preserve">En tant qu’organisme tutélaire, </w:t>
      </w:r>
      <w:r w:rsidRPr="061AE29B">
        <w:rPr>
          <w:rFonts w:ascii="Arial" w:eastAsia="Arial" w:hAnsi="Arial" w:cs="Arial"/>
          <w:b/>
          <w:bCs/>
        </w:rPr>
        <w:t xml:space="preserve">votre implication est déterminante pour mobiliser les tuteurs et curateurs </w:t>
      </w:r>
      <w:r w:rsidRPr="061AE29B">
        <w:rPr>
          <w:rFonts w:ascii="Arial" w:eastAsia="Arial" w:hAnsi="Arial" w:cs="Arial"/>
        </w:rPr>
        <w:t xml:space="preserve">et </w:t>
      </w:r>
      <w:r w:rsidRPr="061AE29B">
        <w:rPr>
          <w:rFonts w:ascii="Arial" w:eastAsia="Arial" w:hAnsi="Arial" w:cs="Arial"/>
          <w:b/>
          <w:bCs/>
        </w:rPr>
        <w:t>les encourager à activer Mon espace santé pour les personnes sous</w:t>
      </w:r>
      <w:r w:rsidRPr="061AE29B">
        <w:rPr>
          <w:rFonts w:ascii="Arial" w:eastAsia="Arial" w:hAnsi="Arial" w:cs="Arial"/>
        </w:rPr>
        <w:t xml:space="preserve"> protection juridique.</w:t>
      </w:r>
    </w:p>
    <w:p w14:paraId="02EEE182" w14:textId="77777777" w:rsidR="00CB2437" w:rsidRPr="00CB2437" w:rsidRDefault="00CB2437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>Cette démarche simple constitue un levier majeur pour :</w:t>
      </w:r>
    </w:p>
    <w:p w14:paraId="214DE3B0" w14:textId="77777777" w:rsidR="00CB2437" w:rsidRPr="00CB2437" w:rsidRDefault="00CB2437" w:rsidP="061AE29B">
      <w:pPr>
        <w:ind w:left="708"/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>✔ améliorer la qualité de l’accompagnement médical et social,</w:t>
      </w:r>
    </w:p>
    <w:p w14:paraId="442497E7" w14:textId="77777777" w:rsidR="00CB2437" w:rsidRPr="00CB2437" w:rsidRDefault="00CB2437" w:rsidP="061AE29B">
      <w:pPr>
        <w:ind w:left="708"/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>✔ sécuriser le parcours des personnes protégées,</w:t>
      </w:r>
    </w:p>
    <w:p w14:paraId="580DF473" w14:textId="4AE455E7" w:rsidR="00F34701" w:rsidRDefault="00CB2437" w:rsidP="061AE29B">
      <w:pPr>
        <w:ind w:left="708"/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>✔ renforcer leur accès aux droits et aux soins.</w:t>
      </w:r>
    </w:p>
    <w:p w14:paraId="2BF48B3E" w14:textId="01222300" w:rsidR="009B3FFE" w:rsidRDefault="000C0E75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 xml:space="preserve">Un </w:t>
      </w:r>
      <w:r w:rsidRPr="061AE29B">
        <w:rPr>
          <w:rFonts w:ascii="Arial" w:eastAsia="Arial" w:hAnsi="Arial" w:cs="Arial"/>
          <w:b/>
          <w:bCs/>
        </w:rPr>
        <w:t>mémo détaillant les modalités et les enjeux de cette démarche</w:t>
      </w:r>
      <w:r w:rsidRPr="061AE29B">
        <w:rPr>
          <w:rFonts w:ascii="Arial" w:eastAsia="Arial" w:hAnsi="Arial" w:cs="Arial"/>
        </w:rPr>
        <w:t xml:space="preserve"> est disponible en suivant ce lien : </w:t>
      </w:r>
      <w:hyperlink r:id="rId10">
        <w:r w:rsidRPr="061AE29B">
          <w:rPr>
            <w:rStyle w:val="Lienhypertexte"/>
            <w:rFonts w:ascii="Arial" w:eastAsia="Arial" w:hAnsi="Arial" w:cs="Arial"/>
          </w:rPr>
          <w:t>ici</w:t>
        </w:r>
      </w:hyperlink>
    </w:p>
    <w:p w14:paraId="53CEEF56" w14:textId="39487670" w:rsidR="00F34701" w:rsidRDefault="00C95C21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>Nous vous invitons à relayer cette information auprès de vos équipes et à sensibiliser les tuteurs et curateurs à son importance.</w:t>
      </w:r>
    </w:p>
    <w:p w14:paraId="3D083903" w14:textId="77777777" w:rsidR="00985762" w:rsidRDefault="002D3972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lastRenderedPageBreak/>
        <w:t>Nous restons à votre disposition pour tout complément d’information ou pour accompagner vos équipes dans la mise en œuvre de cette action.</w:t>
      </w:r>
    </w:p>
    <w:p w14:paraId="2CC24E37" w14:textId="46B8AB02" w:rsidR="002D3972" w:rsidRPr="002D3972" w:rsidRDefault="002D3972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 xml:space="preserve">Ensemble, </w:t>
      </w:r>
      <w:r w:rsidR="00CE388D" w:rsidRPr="061AE29B">
        <w:rPr>
          <w:rFonts w:ascii="Arial" w:eastAsia="Arial" w:hAnsi="Arial" w:cs="Arial"/>
        </w:rPr>
        <w:t xml:space="preserve">contribuons </w:t>
      </w:r>
      <w:r w:rsidR="00985762" w:rsidRPr="061AE29B">
        <w:rPr>
          <w:rFonts w:ascii="Arial" w:eastAsia="Arial" w:hAnsi="Arial" w:cs="Arial"/>
        </w:rPr>
        <w:t xml:space="preserve">à </w:t>
      </w:r>
      <w:r w:rsidRPr="061AE29B">
        <w:rPr>
          <w:rFonts w:ascii="Arial" w:eastAsia="Arial" w:hAnsi="Arial" w:cs="Arial"/>
        </w:rPr>
        <w:t>garantir un meilleur accès aux soins et une protection renforcée pour les personnes que nous accompagnons.</w:t>
      </w:r>
    </w:p>
    <w:p w14:paraId="353F4CA1" w14:textId="77777777" w:rsidR="002D3972" w:rsidRPr="002D3972" w:rsidRDefault="002D3972" w:rsidP="061AE29B">
      <w:pPr>
        <w:jc w:val="both"/>
        <w:rPr>
          <w:rFonts w:ascii="Arial" w:eastAsia="Arial" w:hAnsi="Arial" w:cs="Arial"/>
        </w:rPr>
      </w:pPr>
      <w:r w:rsidRPr="061AE29B">
        <w:rPr>
          <w:rFonts w:ascii="Arial" w:eastAsia="Arial" w:hAnsi="Arial" w:cs="Arial"/>
        </w:rPr>
        <w:t>Veuillez agréer, Madame, Monsieur, l’expression de ma considération distinguée.</w:t>
      </w:r>
    </w:p>
    <w:p w14:paraId="586B7C40" w14:textId="77777777" w:rsidR="002D3972" w:rsidRPr="00FE04BC" w:rsidRDefault="002D3972" w:rsidP="061AE29B">
      <w:pPr>
        <w:jc w:val="both"/>
        <w:rPr>
          <w:rFonts w:ascii="Arial" w:eastAsia="Arial" w:hAnsi="Arial" w:cs="Arial"/>
          <w:b/>
          <w:bCs/>
        </w:rPr>
      </w:pPr>
      <w:r w:rsidRPr="061AE29B">
        <w:rPr>
          <w:rFonts w:ascii="Arial" w:eastAsia="Arial" w:hAnsi="Arial" w:cs="Arial"/>
          <w:b/>
          <w:bCs/>
        </w:rPr>
        <w:t>[Nom et prénom]</w:t>
      </w:r>
    </w:p>
    <w:p w14:paraId="2E8A9332" w14:textId="45A3AA80" w:rsidR="002D3972" w:rsidRPr="00FE04BC" w:rsidRDefault="00FE04BC" w:rsidP="061AE29B">
      <w:pPr>
        <w:jc w:val="both"/>
        <w:rPr>
          <w:rFonts w:ascii="Arial" w:eastAsia="Arial" w:hAnsi="Arial" w:cs="Arial"/>
          <w:b/>
          <w:bCs/>
        </w:rPr>
      </w:pPr>
      <w:r w:rsidRPr="061AE29B">
        <w:rPr>
          <w:rFonts w:ascii="Arial" w:eastAsia="Arial" w:hAnsi="Arial" w:cs="Arial"/>
          <w:b/>
          <w:bCs/>
        </w:rPr>
        <w:t>Fonction</w:t>
      </w:r>
    </w:p>
    <w:p w14:paraId="2C3220A9" w14:textId="153DA6E1" w:rsidR="00865346" w:rsidRPr="00FE04BC" w:rsidRDefault="002D3972" w:rsidP="061AE29B">
      <w:pPr>
        <w:jc w:val="both"/>
        <w:rPr>
          <w:rFonts w:ascii="Arial" w:eastAsia="Arial" w:hAnsi="Arial" w:cs="Arial"/>
          <w:b/>
          <w:bCs/>
        </w:rPr>
      </w:pPr>
      <w:r w:rsidRPr="061AE29B">
        <w:rPr>
          <w:rFonts w:ascii="Arial" w:eastAsia="Arial" w:hAnsi="Arial" w:cs="Arial"/>
          <w:b/>
          <w:bCs/>
        </w:rPr>
        <w:t>[Coordonnées de contact]</w:t>
      </w:r>
    </w:p>
    <w:p w14:paraId="1A1BCECF" w14:textId="77777777" w:rsidR="00865346" w:rsidRPr="003A6C91" w:rsidRDefault="00865346" w:rsidP="061AE29B">
      <w:pPr>
        <w:jc w:val="both"/>
        <w:rPr>
          <w:rFonts w:ascii="Arial" w:eastAsia="Arial" w:hAnsi="Arial" w:cs="Arial"/>
        </w:rPr>
      </w:pPr>
    </w:p>
    <w:p w14:paraId="37D9A5C1" w14:textId="77777777" w:rsidR="00865346" w:rsidRPr="003A6C91" w:rsidRDefault="00865346" w:rsidP="061AE29B">
      <w:pPr>
        <w:jc w:val="both"/>
        <w:rPr>
          <w:rFonts w:ascii="Arial" w:eastAsia="Arial" w:hAnsi="Arial" w:cs="Arial"/>
        </w:rPr>
      </w:pPr>
    </w:p>
    <w:p w14:paraId="33B8ACB0" w14:textId="77777777" w:rsidR="00865346" w:rsidRPr="003A6C91" w:rsidRDefault="00865346" w:rsidP="061AE29B">
      <w:pPr>
        <w:jc w:val="both"/>
        <w:rPr>
          <w:rFonts w:ascii="Arial" w:eastAsia="Arial" w:hAnsi="Arial" w:cs="Arial"/>
        </w:rPr>
      </w:pPr>
    </w:p>
    <w:p w14:paraId="4EC5B208" w14:textId="77777777" w:rsidR="00865346" w:rsidRPr="003A6C91" w:rsidRDefault="00865346" w:rsidP="061AE29B">
      <w:pPr>
        <w:jc w:val="both"/>
        <w:rPr>
          <w:rFonts w:ascii="Arial" w:eastAsia="Arial" w:hAnsi="Arial" w:cs="Arial"/>
        </w:rPr>
      </w:pPr>
    </w:p>
    <w:p w14:paraId="114BAB6F" w14:textId="77777777" w:rsidR="00865346" w:rsidRPr="003A6C91" w:rsidRDefault="00865346" w:rsidP="061AE29B">
      <w:pPr>
        <w:jc w:val="both"/>
        <w:rPr>
          <w:rFonts w:ascii="Arial" w:eastAsia="Arial" w:hAnsi="Arial" w:cs="Arial"/>
        </w:rPr>
      </w:pPr>
    </w:p>
    <w:p w14:paraId="1EFC8297" w14:textId="77777777" w:rsidR="00865346" w:rsidRPr="003A6C91" w:rsidRDefault="00865346" w:rsidP="061AE29B">
      <w:pPr>
        <w:jc w:val="both"/>
        <w:rPr>
          <w:rFonts w:ascii="Arial" w:eastAsia="Arial" w:hAnsi="Arial" w:cs="Arial"/>
        </w:rPr>
      </w:pPr>
    </w:p>
    <w:p w14:paraId="54B03C10" w14:textId="63359866" w:rsidR="004F47C4" w:rsidRPr="00865346" w:rsidRDefault="004F47C4" w:rsidP="061AE29B">
      <w:pPr>
        <w:jc w:val="both"/>
        <w:rPr>
          <w:rFonts w:ascii="Arial" w:eastAsia="Arial" w:hAnsi="Arial" w:cs="Arial"/>
        </w:rPr>
      </w:pPr>
    </w:p>
    <w:sectPr w:rsidR="004F47C4" w:rsidRPr="0086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23AAF"/>
    <w:multiLevelType w:val="hybridMultilevel"/>
    <w:tmpl w:val="195EA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6641B"/>
    <w:multiLevelType w:val="hybridMultilevel"/>
    <w:tmpl w:val="4086B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E7DF8"/>
    <w:multiLevelType w:val="hybridMultilevel"/>
    <w:tmpl w:val="C43E0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A2310"/>
    <w:multiLevelType w:val="hybridMultilevel"/>
    <w:tmpl w:val="981CFF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820A5"/>
    <w:multiLevelType w:val="hybridMultilevel"/>
    <w:tmpl w:val="2E444F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F1EED"/>
    <w:multiLevelType w:val="hybridMultilevel"/>
    <w:tmpl w:val="1CFC4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E34BC"/>
    <w:multiLevelType w:val="multilevel"/>
    <w:tmpl w:val="C2CA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5121278">
    <w:abstractNumId w:val="6"/>
  </w:num>
  <w:num w:numId="2" w16cid:durableId="488982767">
    <w:abstractNumId w:val="2"/>
  </w:num>
  <w:num w:numId="3" w16cid:durableId="142821495">
    <w:abstractNumId w:val="3"/>
  </w:num>
  <w:num w:numId="4" w16cid:durableId="1870608948">
    <w:abstractNumId w:val="0"/>
  </w:num>
  <w:num w:numId="5" w16cid:durableId="1049189994">
    <w:abstractNumId w:val="4"/>
  </w:num>
  <w:num w:numId="6" w16cid:durableId="569119042">
    <w:abstractNumId w:val="5"/>
  </w:num>
  <w:num w:numId="7" w16cid:durableId="798885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26"/>
    <w:rsid w:val="00000029"/>
    <w:rsid w:val="00020BBE"/>
    <w:rsid w:val="0002693B"/>
    <w:rsid w:val="00081718"/>
    <w:rsid w:val="000B2C83"/>
    <w:rsid w:val="000C0E75"/>
    <w:rsid w:val="000E21A2"/>
    <w:rsid w:val="00112C4A"/>
    <w:rsid w:val="0012177F"/>
    <w:rsid w:val="00165768"/>
    <w:rsid w:val="002228DE"/>
    <w:rsid w:val="00232BC0"/>
    <w:rsid w:val="0027772C"/>
    <w:rsid w:val="00292F1F"/>
    <w:rsid w:val="002D3972"/>
    <w:rsid w:val="002D44E1"/>
    <w:rsid w:val="002F7F9D"/>
    <w:rsid w:val="00321B00"/>
    <w:rsid w:val="00330026"/>
    <w:rsid w:val="003335ED"/>
    <w:rsid w:val="00371CFF"/>
    <w:rsid w:val="00395784"/>
    <w:rsid w:val="003C0D06"/>
    <w:rsid w:val="003C3699"/>
    <w:rsid w:val="0041068F"/>
    <w:rsid w:val="004265E6"/>
    <w:rsid w:val="00430616"/>
    <w:rsid w:val="0044473D"/>
    <w:rsid w:val="004749B9"/>
    <w:rsid w:val="004A2876"/>
    <w:rsid w:val="004A7FA4"/>
    <w:rsid w:val="004B0076"/>
    <w:rsid w:val="004D3835"/>
    <w:rsid w:val="004E0078"/>
    <w:rsid w:val="004F47C4"/>
    <w:rsid w:val="00504F50"/>
    <w:rsid w:val="0054034E"/>
    <w:rsid w:val="005C0855"/>
    <w:rsid w:val="006351EE"/>
    <w:rsid w:val="0069394F"/>
    <w:rsid w:val="0069451B"/>
    <w:rsid w:val="006A01A4"/>
    <w:rsid w:val="006C11A1"/>
    <w:rsid w:val="006D6646"/>
    <w:rsid w:val="006F0B1A"/>
    <w:rsid w:val="00703A7E"/>
    <w:rsid w:val="00706799"/>
    <w:rsid w:val="00725B2E"/>
    <w:rsid w:val="00743DA8"/>
    <w:rsid w:val="007740FC"/>
    <w:rsid w:val="00780D12"/>
    <w:rsid w:val="007B52A7"/>
    <w:rsid w:val="007F5F56"/>
    <w:rsid w:val="007F60F7"/>
    <w:rsid w:val="007F6D88"/>
    <w:rsid w:val="00865346"/>
    <w:rsid w:val="008C5735"/>
    <w:rsid w:val="008D6388"/>
    <w:rsid w:val="009028E7"/>
    <w:rsid w:val="009249E6"/>
    <w:rsid w:val="00931079"/>
    <w:rsid w:val="009460CA"/>
    <w:rsid w:val="00973BD1"/>
    <w:rsid w:val="00985762"/>
    <w:rsid w:val="00985C5A"/>
    <w:rsid w:val="00986210"/>
    <w:rsid w:val="0098674F"/>
    <w:rsid w:val="009A68C4"/>
    <w:rsid w:val="009B3FFE"/>
    <w:rsid w:val="009D7BE4"/>
    <w:rsid w:val="00A40B6C"/>
    <w:rsid w:val="00A52E62"/>
    <w:rsid w:val="00A90B15"/>
    <w:rsid w:val="00AE7321"/>
    <w:rsid w:val="00B65AB6"/>
    <w:rsid w:val="00B8726C"/>
    <w:rsid w:val="00BA5204"/>
    <w:rsid w:val="00BB7144"/>
    <w:rsid w:val="00BC16ED"/>
    <w:rsid w:val="00BD24FD"/>
    <w:rsid w:val="00BD4559"/>
    <w:rsid w:val="00BD5B8C"/>
    <w:rsid w:val="00BD6B34"/>
    <w:rsid w:val="00BF27BE"/>
    <w:rsid w:val="00C23E7D"/>
    <w:rsid w:val="00C32BC4"/>
    <w:rsid w:val="00C52D13"/>
    <w:rsid w:val="00C56CEC"/>
    <w:rsid w:val="00C76545"/>
    <w:rsid w:val="00C824ED"/>
    <w:rsid w:val="00C95C21"/>
    <w:rsid w:val="00CB1CDD"/>
    <w:rsid w:val="00CB2437"/>
    <w:rsid w:val="00CB7EC0"/>
    <w:rsid w:val="00CD5F87"/>
    <w:rsid w:val="00CD671D"/>
    <w:rsid w:val="00CE388D"/>
    <w:rsid w:val="00D10EAD"/>
    <w:rsid w:val="00D1496B"/>
    <w:rsid w:val="00D22C94"/>
    <w:rsid w:val="00D22DC8"/>
    <w:rsid w:val="00D657E7"/>
    <w:rsid w:val="00DC78F4"/>
    <w:rsid w:val="00DF2491"/>
    <w:rsid w:val="00E15670"/>
    <w:rsid w:val="00EA3DD3"/>
    <w:rsid w:val="00F105F4"/>
    <w:rsid w:val="00F2205D"/>
    <w:rsid w:val="00F33F59"/>
    <w:rsid w:val="00F34701"/>
    <w:rsid w:val="00F4075B"/>
    <w:rsid w:val="00F42D07"/>
    <w:rsid w:val="00F43EB2"/>
    <w:rsid w:val="00F77AFF"/>
    <w:rsid w:val="00F91996"/>
    <w:rsid w:val="00FA48C2"/>
    <w:rsid w:val="00FE04BC"/>
    <w:rsid w:val="00FF1C9A"/>
    <w:rsid w:val="00FF6BA3"/>
    <w:rsid w:val="01C30558"/>
    <w:rsid w:val="01C614EA"/>
    <w:rsid w:val="052F3DD4"/>
    <w:rsid w:val="06103C5A"/>
    <w:rsid w:val="061AE29B"/>
    <w:rsid w:val="065FF3C8"/>
    <w:rsid w:val="086FEE7E"/>
    <w:rsid w:val="0887FB03"/>
    <w:rsid w:val="0A8E0C22"/>
    <w:rsid w:val="0C6109FA"/>
    <w:rsid w:val="0DA3E9E3"/>
    <w:rsid w:val="0DB03A0A"/>
    <w:rsid w:val="0F7F6A55"/>
    <w:rsid w:val="11420B77"/>
    <w:rsid w:val="11AF5D2A"/>
    <w:rsid w:val="14DF88BA"/>
    <w:rsid w:val="159D6C12"/>
    <w:rsid w:val="16E6601F"/>
    <w:rsid w:val="178E11BF"/>
    <w:rsid w:val="1798364B"/>
    <w:rsid w:val="18D855A5"/>
    <w:rsid w:val="1B4C3EB2"/>
    <w:rsid w:val="1BB86F1F"/>
    <w:rsid w:val="1E39F5C7"/>
    <w:rsid w:val="1E7FF609"/>
    <w:rsid w:val="2265E8AD"/>
    <w:rsid w:val="22F43F57"/>
    <w:rsid w:val="266CC0FA"/>
    <w:rsid w:val="27A5D012"/>
    <w:rsid w:val="282E32CC"/>
    <w:rsid w:val="2C4E474E"/>
    <w:rsid w:val="32AE7DAB"/>
    <w:rsid w:val="3420FA20"/>
    <w:rsid w:val="35FE9A25"/>
    <w:rsid w:val="37EEC7A7"/>
    <w:rsid w:val="3A10B252"/>
    <w:rsid w:val="3BA2752C"/>
    <w:rsid w:val="3CCA3BB3"/>
    <w:rsid w:val="4073B286"/>
    <w:rsid w:val="4278EAC7"/>
    <w:rsid w:val="4427C617"/>
    <w:rsid w:val="454B805A"/>
    <w:rsid w:val="46B00744"/>
    <w:rsid w:val="4E088D65"/>
    <w:rsid w:val="507C19D8"/>
    <w:rsid w:val="5143B143"/>
    <w:rsid w:val="530DECB1"/>
    <w:rsid w:val="53B6D317"/>
    <w:rsid w:val="55D3C4E8"/>
    <w:rsid w:val="5904AC07"/>
    <w:rsid w:val="5A380F27"/>
    <w:rsid w:val="5B5EC9BC"/>
    <w:rsid w:val="602C85F5"/>
    <w:rsid w:val="626F4179"/>
    <w:rsid w:val="629DA6E4"/>
    <w:rsid w:val="6353B114"/>
    <w:rsid w:val="63986757"/>
    <w:rsid w:val="639C1C77"/>
    <w:rsid w:val="64FB69E0"/>
    <w:rsid w:val="65B5EDFF"/>
    <w:rsid w:val="667B3FFA"/>
    <w:rsid w:val="6A9A3DC6"/>
    <w:rsid w:val="6B931258"/>
    <w:rsid w:val="6BF97B5F"/>
    <w:rsid w:val="6C3CE392"/>
    <w:rsid w:val="6E8A9ACE"/>
    <w:rsid w:val="712B512A"/>
    <w:rsid w:val="728567DA"/>
    <w:rsid w:val="744A720A"/>
    <w:rsid w:val="7610F39D"/>
    <w:rsid w:val="76145140"/>
    <w:rsid w:val="77123F63"/>
    <w:rsid w:val="79D54ECA"/>
    <w:rsid w:val="7E121D8A"/>
    <w:rsid w:val="7E5E6B47"/>
    <w:rsid w:val="7F7D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6D40"/>
  <w15:chartTrackingRefBased/>
  <w15:docId w15:val="{9661CEB1-DCC9-4E69-A7E7-A84375C7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0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00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300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0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00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00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00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00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00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00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00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300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002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002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002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002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002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002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00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0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00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0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0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002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002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3002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00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002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002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F47C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F47C4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7A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7AFF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371CF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2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9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7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00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893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9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841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733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8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06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869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469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61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66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8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30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60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25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88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11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72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119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81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09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4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25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54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814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420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89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548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20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122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23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58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2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54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8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9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84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33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9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498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643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931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0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00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4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560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237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65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00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332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pulsy.fr/portail/media-files/2038/memo-tutelle.pdf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3640CE-C6D0-42C0-A797-1D9EB4067CBC}"/>
</file>

<file path=customXml/itemProps2.xml><?xml version="1.0" encoding="utf-8"?>
<ds:datastoreItem xmlns:ds="http://schemas.openxmlformats.org/officeDocument/2006/customXml" ds:itemID="{8773226A-1542-4A0D-910B-5310D14F724B}">
  <ds:schemaRefs>
    <ds:schemaRef ds:uri="http://schemas.microsoft.com/office/2006/metadata/properties"/>
    <ds:schemaRef ds:uri="http://purl.org/dc/elements/1.1/"/>
    <ds:schemaRef ds:uri="f6ca01e7-bd19-41f1-999c-e032ef5104c3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c4c48032-22c6-442a-abd9-fcbfb449e040"/>
    <ds:schemaRef ds:uri="http://schemas.microsoft.com/sharepoint/v3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57CCCF-C71E-4D8A-9A12-EA67E6E5F7DA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1847</Characters>
  <Application>Microsoft Office Word</Application>
  <DocSecurity>0</DocSecurity>
  <Lines>46</Lines>
  <Paragraphs>24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kharouche</dc:creator>
  <cp:keywords/>
  <dc:description/>
  <cp:lastModifiedBy>Steve Ehemba</cp:lastModifiedBy>
  <cp:revision>28</cp:revision>
  <dcterms:created xsi:type="dcterms:W3CDTF">2025-10-08T23:27:00Z</dcterms:created>
  <dcterms:modified xsi:type="dcterms:W3CDTF">2025-12-05T14:43:00Z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0x0101001AE25ADDDAC98D43B45461BA867E41CA</vt:lpwstr>
  </property>
  <property fmtid="{D5CDD505-2E9C-101B-9397-08002B2CF9AE}" pid="3" name="Marché">
    <vt:lpwstr/>
  </property>
  <property fmtid="{D5CDD505-2E9C-101B-9397-08002B2CF9AE}" pid="4" name="Type de document ANS">
    <vt:lpwstr/>
  </property>
  <property fmtid="{D5CDD505-2E9C-101B-9397-08002B2CF9AE}" pid="5" name="Projet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_x0020_du_x0020_document">
    <vt:lpwstr/>
  </property>
  <property fmtid="{D5CDD505-2E9C-101B-9397-08002B2CF9AE}" pid="9" name="Cat_x00e9_gorie_x0020_Documentaire">
    <vt:lpwstr/>
  </property>
  <property fmtid="{D5CDD505-2E9C-101B-9397-08002B2CF9AE}" pid="10" name="March_x00e9_">
    <vt:lpwstr/>
  </property>
  <property fmtid="{D5CDD505-2E9C-101B-9397-08002B2CF9AE}" pid="11" name="Direction_x0020__x002F__x0020_Service">
    <vt:lpwstr/>
  </property>
  <property fmtid="{D5CDD505-2E9C-101B-9397-08002B2CF9AE}" pid="12" name="Statut du document">
    <vt:lpwstr/>
  </property>
  <property fmtid="{D5CDD505-2E9C-101B-9397-08002B2CF9AE}" pid="13" name="Prestataire(s)">
    <vt:lpwstr/>
  </property>
  <property fmtid="{D5CDD505-2E9C-101B-9397-08002B2CF9AE}" pid="14" name="Version_x0020_Applicative0">
    <vt:lpwstr/>
  </property>
  <property fmtid="{D5CDD505-2E9C-101B-9397-08002B2CF9AE}" pid="15" name="Type_x0020_de_x0020_document_x0020_ANS">
    <vt:lpwstr/>
  </property>
  <property fmtid="{D5CDD505-2E9C-101B-9397-08002B2CF9AE}" pid="16" name="Classification">
    <vt:lpwstr/>
  </property>
  <property fmtid="{D5CDD505-2E9C-101B-9397-08002B2CF9AE}" pid="17" name="Version Applicative0">
    <vt:lpwstr/>
  </property>
  <property fmtid="{D5CDD505-2E9C-101B-9397-08002B2CF9AE}" pid="18" name="Sort_x0020_Final_x0020__x0028_Archivage_x0029_1">
    <vt:lpwstr/>
  </property>
  <property fmtid="{D5CDD505-2E9C-101B-9397-08002B2CF9AE}" pid="19" name="Catégorie Documentaire">
    <vt:lpwstr/>
  </property>
  <property fmtid="{D5CDD505-2E9C-101B-9397-08002B2CF9AE}" pid="20" name="Prestataire_x0028_s_x0029_">
    <vt:lpwstr/>
  </property>
  <property fmtid="{D5CDD505-2E9C-101B-9397-08002B2CF9AE}" pid="21" name="Sort Final (Archivage)1">
    <vt:lpwstr/>
  </property>
  <property fmtid="{D5CDD505-2E9C-101B-9397-08002B2CF9AE}" pid="22" name="MSIP_Label_fe9645ce-24f7-4fa7-847c-11dc6037a35a_Enabled">
    <vt:lpwstr>true</vt:lpwstr>
  </property>
  <property fmtid="{D5CDD505-2E9C-101B-9397-08002B2CF9AE}" pid="23" name="MSIP_Label_fe9645ce-24f7-4fa7-847c-11dc6037a35a_SetDate">
    <vt:lpwstr>2025-09-18T01:49:07Z</vt:lpwstr>
  </property>
  <property fmtid="{D5CDD505-2E9C-101B-9397-08002B2CF9AE}" pid="24" name="MSIP_Label_fe9645ce-24f7-4fa7-847c-11dc6037a35a_Method">
    <vt:lpwstr>Standard</vt:lpwstr>
  </property>
  <property fmtid="{D5CDD505-2E9C-101B-9397-08002B2CF9AE}" pid="25" name="MSIP_Label_fe9645ce-24f7-4fa7-847c-11dc6037a35a_Name">
    <vt:lpwstr>(FRA) C-Confidentiel</vt:lpwstr>
  </property>
  <property fmtid="{D5CDD505-2E9C-101B-9397-08002B2CF9AE}" pid="26" name="MSIP_Label_fe9645ce-24f7-4fa7-847c-11dc6037a35a_SiteId">
    <vt:lpwstr>b9e9ed43-edf4-4755-925b-76f18f50dbe7</vt:lpwstr>
  </property>
  <property fmtid="{D5CDD505-2E9C-101B-9397-08002B2CF9AE}" pid="27" name="MSIP_Label_fe9645ce-24f7-4fa7-847c-11dc6037a35a_ActionId">
    <vt:lpwstr>38331d59-abb7-4e95-9a2b-1bcc822470a8</vt:lpwstr>
  </property>
  <property fmtid="{D5CDD505-2E9C-101B-9397-08002B2CF9AE}" pid="28" name="MSIP_Label_fe9645ce-24f7-4fa7-847c-11dc6037a35a_ContentBits">
    <vt:lpwstr>0</vt:lpwstr>
  </property>
  <property fmtid="{D5CDD505-2E9C-101B-9397-08002B2CF9AE}" pid="29" name="MSIP_Label_fe9645ce-24f7-4fa7-847c-11dc6037a35a_Tag">
    <vt:lpwstr>10, 3, 0, 1</vt:lpwstr>
  </property>
</Properties>
</file>